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2F" w:rsidRPr="005E0F44" w:rsidRDefault="004B56F9" w:rsidP="004B56F9">
      <w:pPr>
        <w:tabs>
          <w:tab w:val="left" w:pos="371"/>
          <w:tab w:val="right" w:pos="9070"/>
        </w:tabs>
        <w:spacing w:after="0"/>
        <w:rPr>
          <w:rFonts w:ascii="Verdana" w:hAnsi="Verdana"/>
          <w:b/>
          <w:i/>
          <w:color w:val="0070C0"/>
          <w:spacing w:val="30"/>
        </w:rPr>
      </w:pPr>
      <w:r>
        <w:rPr>
          <w:b/>
          <w:spacing w:val="30"/>
          <w:sz w:val="24"/>
          <w:szCs w:val="24"/>
        </w:rPr>
        <w:tab/>
      </w:r>
      <w:r>
        <w:rPr>
          <w:b/>
          <w:spacing w:val="30"/>
          <w:sz w:val="24"/>
          <w:szCs w:val="24"/>
        </w:rPr>
        <w:tab/>
      </w:r>
      <w:r w:rsidR="00BA642F" w:rsidRPr="005E0F44">
        <w:rPr>
          <w:rFonts w:ascii="Verdana" w:hAnsi="Verdana"/>
          <w:b/>
          <w:i/>
          <w:color w:val="0070C0"/>
          <w:spacing w:val="30"/>
        </w:rPr>
        <w:t>KONTOERÖFFNUNG</w:t>
      </w:r>
      <w:r w:rsidR="00C21A23">
        <w:rPr>
          <w:rFonts w:ascii="Verdana" w:hAnsi="Verdana"/>
          <w:b/>
          <w:i/>
          <w:color w:val="0070C0"/>
          <w:spacing w:val="30"/>
        </w:rPr>
        <w:t>S</w:t>
      </w:r>
      <w:r w:rsidR="00BA642F" w:rsidRPr="005E0F44">
        <w:rPr>
          <w:rFonts w:ascii="Verdana" w:hAnsi="Verdana"/>
          <w:b/>
          <w:i/>
          <w:color w:val="0070C0"/>
          <w:spacing w:val="30"/>
        </w:rPr>
        <w:t>AUFTRAG</w:t>
      </w:r>
    </w:p>
    <w:p w:rsidR="00BA642F" w:rsidRDefault="00BA642F" w:rsidP="00373C6E">
      <w:pPr>
        <w:spacing w:after="0"/>
        <w:rPr>
          <w:sz w:val="20"/>
          <w:szCs w:val="20"/>
        </w:rPr>
      </w:pPr>
    </w:p>
    <w:p w:rsidR="00373C6E" w:rsidRPr="00902005" w:rsidRDefault="00373C6E" w:rsidP="00373C6E">
      <w:pPr>
        <w:spacing w:after="0"/>
        <w:rPr>
          <w:szCs w:val="20"/>
        </w:rPr>
      </w:pPr>
      <w:r w:rsidRPr="00902005">
        <w:rPr>
          <w:szCs w:val="20"/>
        </w:rPr>
        <w:t>Ich/Wir beantrage/n bei Ihrem Institut die Eröffnung eines Girokontos, lautend auf:</w:t>
      </w:r>
    </w:p>
    <w:p w:rsidR="0098326C" w:rsidRPr="0008606B" w:rsidRDefault="0098326C" w:rsidP="00373C6E">
      <w:pPr>
        <w:spacing w:after="0"/>
        <w:rPr>
          <w:sz w:val="20"/>
          <w:szCs w:val="20"/>
        </w:rPr>
      </w:pPr>
      <w:r w:rsidRPr="00D769CA">
        <w:rPr>
          <w:b/>
          <w:sz w:val="20"/>
          <w:szCs w:val="20"/>
        </w:rPr>
        <w:t>Firmenkonto</w:t>
      </w:r>
      <w:r>
        <w:rPr>
          <w:sz w:val="20"/>
          <w:szCs w:val="20"/>
        </w:rPr>
        <w:t>: Firmenname (in Blockschrift)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226"/>
      </w:tblGrid>
      <w:tr w:rsidR="00CF15DE" w:rsidRPr="00393268" w:rsidTr="0012230C">
        <w:trPr>
          <w:trHeight w:val="756"/>
        </w:trPr>
        <w:tc>
          <w:tcPr>
            <w:tcW w:w="6062" w:type="dxa"/>
          </w:tcPr>
          <w:p w:rsidR="00373C6E" w:rsidRPr="00393268" w:rsidRDefault="00373C6E" w:rsidP="00393268">
            <w:pPr>
              <w:spacing w:after="0" w:line="240" w:lineRule="auto"/>
            </w:pPr>
          </w:p>
        </w:tc>
        <w:tc>
          <w:tcPr>
            <w:tcW w:w="3226" w:type="dxa"/>
          </w:tcPr>
          <w:p w:rsidR="00373C6E" w:rsidRPr="00393268" w:rsidRDefault="00373C6E" w:rsidP="00393268">
            <w:pPr>
              <w:spacing w:after="0" w:line="240" w:lineRule="auto"/>
            </w:pPr>
          </w:p>
        </w:tc>
      </w:tr>
    </w:tbl>
    <w:p w:rsidR="00D769CA" w:rsidRDefault="0098326C" w:rsidP="0012230C">
      <w:pPr>
        <w:tabs>
          <w:tab w:val="left" w:pos="594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Mitarbeiterkonto</w:t>
      </w:r>
      <w:r>
        <w:rPr>
          <w:sz w:val="20"/>
          <w:szCs w:val="20"/>
        </w:rPr>
        <w:t>: ZUNAME (in Blockschrift) + Vorname</w:t>
      </w:r>
      <w:r w:rsidR="00D769C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69CA" w:rsidRPr="00D769CA">
        <w:rPr>
          <w:sz w:val="20"/>
          <w:szCs w:val="20"/>
        </w:rPr>
        <w:t>Übungsfirma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226"/>
      </w:tblGrid>
      <w:tr w:rsidR="0098326C" w:rsidRPr="00393268" w:rsidTr="003069AA">
        <w:trPr>
          <w:trHeight w:val="756"/>
        </w:trPr>
        <w:tc>
          <w:tcPr>
            <w:tcW w:w="6062" w:type="dxa"/>
          </w:tcPr>
          <w:p w:rsidR="0098326C" w:rsidRPr="00393268" w:rsidRDefault="0098326C" w:rsidP="003069AA">
            <w:pPr>
              <w:spacing w:after="0" w:line="240" w:lineRule="auto"/>
            </w:pPr>
          </w:p>
        </w:tc>
        <w:tc>
          <w:tcPr>
            <w:tcW w:w="3226" w:type="dxa"/>
          </w:tcPr>
          <w:p w:rsidR="0098326C" w:rsidRPr="00393268" w:rsidRDefault="0098326C" w:rsidP="003069AA">
            <w:pPr>
              <w:spacing w:after="0" w:line="240" w:lineRule="auto"/>
            </w:pPr>
          </w:p>
        </w:tc>
      </w:tr>
    </w:tbl>
    <w:p w:rsidR="00373C6E" w:rsidRDefault="0098326C" w:rsidP="00373C6E">
      <w:pPr>
        <w:spacing w:after="0"/>
        <w:rPr>
          <w:sz w:val="20"/>
          <w:szCs w:val="20"/>
        </w:rPr>
      </w:pPr>
      <w:r>
        <w:rPr>
          <w:sz w:val="20"/>
          <w:szCs w:val="20"/>
        </w:rPr>
        <w:t>Schule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Schuladresse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940"/>
      </w:tblGrid>
      <w:tr w:rsidR="00CF15DE" w:rsidRPr="00393268" w:rsidTr="0012230C">
        <w:trPr>
          <w:trHeight w:val="697"/>
        </w:trPr>
        <w:tc>
          <w:tcPr>
            <w:tcW w:w="3348" w:type="dxa"/>
          </w:tcPr>
          <w:p w:rsidR="00373C6E" w:rsidRPr="00393268" w:rsidRDefault="00373C6E" w:rsidP="00393268">
            <w:pPr>
              <w:spacing w:after="0" w:line="240" w:lineRule="auto"/>
            </w:pPr>
          </w:p>
        </w:tc>
        <w:tc>
          <w:tcPr>
            <w:tcW w:w="5940" w:type="dxa"/>
          </w:tcPr>
          <w:p w:rsidR="00373C6E" w:rsidRPr="00393268" w:rsidRDefault="00373C6E" w:rsidP="00393268">
            <w:pPr>
              <w:spacing w:after="0" w:line="240" w:lineRule="auto"/>
            </w:pPr>
          </w:p>
        </w:tc>
      </w:tr>
    </w:tbl>
    <w:p w:rsidR="00955966" w:rsidRDefault="0098326C" w:rsidP="0098326C">
      <w:pPr>
        <w:tabs>
          <w:tab w:val="left" w:pos="180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Rechtsform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 (Übungsfirma)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Telefon (Übungsfirma)</w:t>
      </w:r>
    </w:p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4140"/>
        <w:gridCol w:w="3251"/>
      </w:tblGrid>
      <w:tr w:rsidR="00CF15DE" w:rsidRPr="00393268" w:rsidTr="0008606B">
        <w:trPr>
          <w:trHeight w:val="416"/>
        </w:trPr>
        <w:tc>
          <w:tcPr>
            <w:tcW w:w="1908" w:type="dxa"/>
          </w:tcPr>
          <w:p w:rsidR="00373C6E" w:rsidRPr="00393268" w:rsidRDefault="00373C6E" w:rsidP="003932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3C6E" w:rsidRPr="00393268" w:rsidRDefault="00373C6E" w:rsidP="003932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1" w:type="dxa"/>
          </w:tcPr>
          <w:p w:rsidR="00373C6E" w:rsidRPr="00393268" w:rsidRDefault="00373C6E" w:rsidP="003932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73C6E" w:rsidRDefault="00373C6E" w:rsidP="00373C6E">
      <w:pPr>
        <w:spacing w:after="0"/>
        <w:rPr>
          <w:sz w:val="20"/>
          <w:szCs w:val="20"/>
        </w:rPr>
      </w:pPr>
    </w:p>
    <w:p w:rsidR="00955966" w:rsidRPr="0008606B" w:rsidRDefault="00955966" w:rsidP="00373C6E">
      <w:pPr>
        <w:spacing w:after="0"/>
        <w:rPr>
          <w:sz w:val="18"/>
          <w:szCs w:val="18"/>
        </w:rPr>
      </w:pPr>
      <w:r w:rsidRPr="0008606B">
        <w:rPr>
          <w:sz w:val="18"/>
          <w:szCs w:val="18"/>
        </w:rPr>
        <w:t>Bitte die folgenden Felder nicht beschriften</w:t>
      </w:r>
      <w:r w:rsidR="0008606B">
        <w:rPr>
          <w:sz w:val="18"/>
          <w:szCs w:val="18"/>
        </w:rPr>
        <w:t>!</w:t>
      </w:r>
    </w:p>
    <w:tbl>
      <w:tblPr>
        <w:tblW w:w="92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348"/>
        <w:gridCol w:w="2700"/>
        <w:gridCol w:w="3251"/>
      </w:tblGrid>
      <w:tr w:rsidR="00CF15DE" w:rsidRPr="00393268" w:rsidTr="0008606B">
        <w:trPr>
          <w:trHeight w:val="420"/>
        </w:trPr>
        <w:tc>
          <w:tcPr>
            <w:tcW w:w="3348" w:type="dxa"/>
            <w:shd w:val="clear" w:color="auto" w:fill="FFFFFF"/>
          </w:tcPr>
          <w:p w:rsidR="00373C6E" w:rsidRPr="00393268" w:rsidRDefault="00373C6E" w:rsidP="003932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373C6E" w:rsidRPr="00393268" w:rsidRDefault="00373C6E" w:rsidP="00393268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FFFFFF"/>
            <w:vAlign w:val="center"/>
          </w:tcPr>
          <w:p w:rsidR="00373C6E" w:rsidRPr="00393268" w:rsidRDefault="00373C6E" w:rsidP="000860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15DE" w:rsidRDefault="0098326C" w:rsidP="00D769CA">
      <w:pPr>
        <w:tabs>
          <w:tab w:val="left" w:pos="3240"/>
          <w:tab w:val="left" w:pos="5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Verfügernummer</w:t>
      </w:r>
      <w:r w:rsidR="00D769CA">
        <w:rPr>
          <w:sz w:val="20"/>
          <w:szCs w:val="20"/>
        </w:rPr>
        <w:tab/>
      </w:r>
      <w:r w:rsidR="00902005">
        <w:rPr>
          <w:sz w:val="20"/>
          <w:szCs w:val="20"/>
        </w:rPr>
        <w:t xml:space="preserve">  </w:t>
      </w:r>
      <w:r w:rsidR="00D769CA">
        <w:rPr>
          <w:sz w:val="20"/>
          <w:szCs w:val="20"/>
        </w:rPr>
        <w:t>PIN-Code</w:t>
      </w:r>
      <w:r w:rsidR="00D769CA">
        <w:rPr>
          <w:sz w:val="20"/>
          <w:szCs w:val="20"/>
        </w:rPr>
        <w:tab/>
      </w:r>
      <w:r w:rsidR="00902005">
        <w:rPr>
          <w:sz w:val="20"/>
          <w:szCs w:val="20"/>
        </w:rPr>
        <w:t xml:space="preserve">  </w:t>
      </w:r>
      <w:r>
        <w:rPr>
          <w:sz w:val="20"/>
          <w:szCs w:val="20"/>
        </w:rPr>
        <w:t>Kontonummer</w:t>
      </w:r>
    </w:p>
    <w:p w:rsidR="00BA642F" w:rsidRDefault="00BA642F" w:rsidP="00373C6E">
      <w:pPr>
        <w:spacing w:after="0"/>
        <w:rPr>
          <w:sz w:val="20"/>
          <w:szCs w:val="20"/>
        </w:rPr>
      </w:pPr>
    </w:p>
    <w:p w:rsidR="00955966" w:rsidRPr="00BA642F" w:rsidRDefault="00955966" w:rsidP="0012230C">
      <w:pPr>
        <w:spacing w:after="0" w:line="240" w:lineRule="auto"/>
        <w:jc w:val="both"/>
        <w:rPr>
          <w:sz w:val="18"/>
          <w:szCs w:val="18"/>
        </w:rPr>
      </w:pPr>
      <w:r w:rsidRPr="00BA642F">
        <w:rPr>
          <w:sz w:val="18"/>
          <w:szCs w:val="18"/>
        </w:rPr>
        <w:t>Ich/Wir nehme/n zur Kenntnis, das</w:t>
      </w:r>
      <w:r w:rsidR="00BA642F" w:rsidRPr="00BA642F">
        <w:rPr>
          <w:sz w:val="18"/>
          <w:szCs w:val="18"/>
        </w:rPr>
        <w:t>s</w:t>
      </w:r>
      <w:r w:rsidRPr="00BA642F">
        <w:rPr>
          <w:sz w:val="18"/>
          <w:szCs w:val="18"/>
        </w:rPr>
        <w:t xml:space="preserve"> für den Geschäftsverkehr mit Ihnen die „Allgemeinen Geschäftsbedingungen der öste</w:t>
      </w:r>
      <w:r w:rsidRPr="00BA642F">
        <w:rPr>
          <w:sz w:val="18"/>
          <w:szCs w:val="18"/>
        </w:rPr>
        <w:t>r</w:t>
      </w:r>
      <w:r w:rsidRPr="00BA642F">
        <w:rPr>
          <w:sz w:val="18"/>
          <w:szCs w:val="18"/>
        </w:rPr>
        <w:t>reichischen Kreditunternehmen“ (AGB) „Besonderen Bedingungen für den Giroverkehr der österreichischen Sparkassen“ und die „Scheckbestimmungen“ in der jeweils gültigen Fassung Anwendung finden.</w:t>
      </w:r>
    </w:p>
    <w:p w:rsidR="008C188B" w:rsidRDefault="008C188B" w:rsidP="00955966">
      <w:pPr>
        <w:spacing w:after="0"/>
        <w:jc w:val="both"/>
        <w:rPr>
          <w:sz w:val="20"/>
          <w:szCs w:val="20"/>
        </w:rPr>
      </w:pPr>
    </w:p>
    <w:p w:rsidR="00D769CA" w:rsidRDefault="00D769CA" w:rsidP="00955966">
      <w:pPr>
        <w:spacing w:after="0"/>
        <w:jc w:val="both"/>
        <w:rPr>
          <w:sz w:val="20"/>
          <w:szCs w:val="20"/>
        </w:rPr>
      </w:pPr>
    </w:p>
    <w:p w:rsidR="00955966" w:rsidRDefault="00955966" w:rsidP="0095596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…………………….               </w:t>
      </w:r>
      <w:r w:rsidR="00D31E3B">
        <w:rPr>
          <w:sz w:val="20"/>
          <w:szCs w:val="20"/>
        </w:rPr>
        <w:t xml:space="preserve">        </w:t>
      </w:r>
      <w:r w:rsidR="00BA642F">
        <w:rPr>
          <w:sz w:val="20"/>
          <w:szCs w:val="20"/>
        </w:rPr>
        <w:t xml:space="preserve">                  </w:t>
      </w:r>
      <w:r w:rsidR="00D769CA">
        <w:rPr>
          <w:sz w:val="20"/>
          <w:szCs w:val="20"/>
        </w:rPr>
        <w:t xml:space="preserve">                                          ........</w:t>
      </w:r>
      <w:r w:rsidR="00BA642F">
        <w:rPr>
          <w:sz w:val="20"/>
          <w:szCs w:val="20"/>
        </w:rPr>
        <w:t>............................</w:t>
      </w:r>
      <w:r w:rsidR="00D31E3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………………………………………….</w:t>
      </w:r>
    </w:p>
    <w:p w:rsidR="00955966" w:rsidRDefault="00D769CA" w:rsidP="00955966">
      <w:pPr>
        <w:spacing w:after="0"/>
        <w:jc w:val="both"/>
      </w:pPr>
      <w:r>
        <w:t>D</w:t>
      </w:r>
      <w:r w:rsidR="00955966">
        <w:t xml:space="preserve">atum                                                     </w:t>
      </w:r>
      <w:r>
        <w:t xml:space="preserve">                                  </w:t>
      </w:r>
      <w:r w:rsidR="00D31E3B">
        <w:t>Unterschriften</w:t>
      </w:r>
      <w:r w:rsidR="00955966">
        <w:t xml:space="preserve"> bzw. firmenmäßige Zeichnung</w:t>
      </w:r>
    </w:p>
    <w:p w:rsidR="00BA642F" w:rsidRDefault="00BA642F" w:rsidP="00955966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</w:p>
    <w:p w:rsidR="0012230C" w:rsidRDefault="0012230C" w:rsidP="004B56F9">
      <w:pPr>
        <w:spacing w:after="0"/>
        <w:rPr>
          <w:rFonts w:ascii="Verdana" w:hAnsi="Verdana"/>
          <w:b/>
          <w:i/>
          <w:color w:val="0070C0"/>
          <w:sz w:val="24"/>
          <w:szCs w:val="24"/>
        </w:rPr>
      </w:pPr>
    </w:p>
    <w:p w:rsidR="00C076CA" w:rsidRPr="00C076CA" w:rsidRDefault="00C076CA" w:rsidP="009F3E0C">
      <w:pPr>
        <w:spacing w:after="0" w:line="240" w:lineRule="auto"/>
        <w:rPr>
          <w:rFonts w:ascii="Verdana" w:hAnsi="Verdana"/>
          <w:i/>
          <w:color w:val="0070C0"/>
          <w:spacing w:val="30"/>
        </w:rPr>
      </w:pPr>
      <w:r>
        <w:rPr>
          <w:rFonts w:ascii="Verdana" w:hAnsi="Verdana"/>
          <w:i/>
          <w:color w:val="0070C0"/>
          <w:spacing w:val="30"/>
        </w:rPr>
        <w:t>B</w:t>
      </w:r>
      <w:r w:rsidR="00B94577">
        <w:rPr>
          <w:rFonts w:ascii="Verdana" w:hAnsi="Verdana"/>
          <w:i/>
          <w:color w:val="0070C0"/>
          <w:spacing w:val="30"/>
          <w:sz w:val="18"/>
          <w:szCs w:val="18"/>
        </w:rPr>
        <w:t>USINESS</w:t>
      </w:r>
      <w:r w:rsidR="00B94577" w:rsidRPr="00B94577">
        <w:rPr>
          <w:rFonts w:ascii="Verdana" w:hAnsi="Verdana"/>
          <w:i/>
          <w:color w:val="0070C0"/>
          <w:spacing w:val="30"/>
        </w:rPr>
        <w:t>B</w:t>
      </w:r>
      <w:r w:rsidRPr="005E0F44">
        <w:rPr>
          <w:rFonts w:ascii="Verdana" w:hAnsi="Verdana"/>
          <w:i/>
          <w:color w:val="0070C0"/>
          <w:spacing w:val="30"/>
          <w:sz w:val="18"/>
          <w:szCs w:val="18"/>
        </w:rPr>
        <w:t>ANK</w:t>
      </w:r>
      <w:r w:rsidR="005E0F44">
        <w:rPr>
          <w:rFonts w:ascii="Verdana" w:hAnsi="Verdana"/>
          <w:i/>
          <w:color w:val="0070C0"/>
          <w:spacing w:val="30"/>
          <w:sz w:val="18"/>
          <w:szCs w:val="18"/>
        </w:rPr>
        <w:t xml:space="preserve"> </w:t>
      </w:r>
      <w:r w:rsidRPr="00C076CA">
        <w:rPr>
          <w:rFonts w:ascii="Verdana" w:hAnsi="Verdana"/>
          <w:i/>
          <w:color w:val="0070C0"/>
          <w:spacing w:val="30"/>
        </w:rPr>
        <w:t>W</w:t>
      </w:r>
      <w:r w:rsidRPr="005E0F44">
        <w:rPr>
          <w:rFonts w:ascii="Verdana" w:hAnsi="Verdana"/>
          <w:i/>
          <w:color w:val="0070C0"/>
          <w:spacing w:val="30"/>
          <w:sz w:val="18"/>
          <w:szCs w:val="18"/>
        </w:rPr>
        <w:t xml:space="preserve">IEN </w:t>
      </w:r>
    </w:p>
    <w:p w:rsidR="004B56F9" w:rsidRPr="004B56F9" w:rsidRDefault="004B56F9" w:rsidP="009F3E0C">
      <w:pPr>
        <w:spacing w:after="0" w:line="240" w:lineRule="auto"/>
        <w:rPr>
          <w:rFonts w:ascii="Verdana" w:hAnsi="Verdana"/>
          <w:b/>
          <w:i/>
          <w:color w:val="0070C0"/>
          <w:sz w:val="24"/>
          <w:szCs w:val="24"/>
        </w:rPr>
      </w:pPr>
      <w:r w:rsidRPr="004B56F9">
        <w:rPr>
          <w:rFonts w:ascii="Verdana" w:hAnsi="Verdana"/>
          <w:sz w:val="20"/>
          <w:szCs w:val="20"/>
        </w:rPr>
        <w:t>Donaustad</w:t>
      </w:r>
      <w:r w:rsidR="00F52AF6">
        <w:rPr>
          <w:rFonts w:ascii="Verdana" w:hAnsi="Verdana"/>
          <w:sz w:val="20"/>
          <w:szCs w:val="20"/>
        </w:rPr>
        <w:t xml:space="preserve">tstraße 45, </w:t>
      </w:r>
      <w:r>
        <w:rPr>
          <w:rFonts w:ascii="Verdana" w:hAnsi="Verdana"/>
          <w:sz w:val="20"/>
          <w:szCs w:val="20"/>
        </w:rPr>
        <w:t>1220 Wien</w:t>
      </w:r>
    </w:p>
    <w:p w:rsidR="008C188B" w:rsidRPr="005E0F44" w:rsidRDefault="00C076CA" w:rsidP="00C076CA">
      <w:pPr>
        <w:tabs>
          <w:tab w:val="left" w:pos="2487"/>
          <w:tab w:val="right" w:pos="9070"/>
        </w:tabs>
        <w:spacing w:after="0"/>
        <w:rPr>
          <w:rFonts w:ascii="Verdana" w:hAnsi="Verdana"/>
          <w:b/>
          <w:i/>
          <w:color w:val="0070C0"/>
          <w:spacing w:val="30"/>
        </w:rPr>
      </w:pPr>
      <w:r>
        <w:rPr>
          <w:b/>
          <w:spacing w:val="30"/>
        </w:rPr>
        <w:tab/>
      </w:r>
      <w:r>
        <w:rPr>
          <w:b/>
          <w:spacing w:val="30"/>
        </w:rPr>
        <w:tab/>
      </w:r>
      <w:r w:rsidR="00D31E3B" w:rsidRPr="00605BF4">
        <w:rPr>
          <w:rFonts w:ascii="Verdana" w:hAnsi="Verdana"/>
          <w:b/>
          <w:i/>
          <w:color w:val="0070C0"/>
          <w:spacing w:val="30"/>
          <w:sz w:val="20"/>
          <w:szCs w:val="20"/>
        </w:rPr>
        <w:t>UNTERSCHRIFTSPROBEBLATT</w:t>
      </w:r>
    </w:p>
    <w:p w:rsidR="0012230C" w:rsidRDefault="0012230C" w:rsidP="00EB0ED2">
      <w:pPr>
        <w:spacing w:after="0"/>
        <w:rPr>
          <w:sz w:val="20"/>
          <w:szCs w:val="20"/>
        </w:rPr>
      </w:pPr>
    </w:p>
    <w:p w:rsidR="00CF15DE" w:rsidRDefault="008C188B" w:rsidP="00EB0ED2">
      <w:pPr>
        <w:spacing w:after="0"/>
        <w:rPr>
          <w:sz w:val="20"/>
          <w:szCs w:val="20"/>
        </w:rPr>
      </w:pPr>
      <w:r>
        <w:rPr>
          <w:sz w:val="20"/>
          <w:szCs w:val="20"/>
        </w:rPr>
        <w:t>Für mein/unser Konto sind folgende Personen</w:t>
      </w:r>
      <w:r w:rsidR="00BA642F">
        <w:rPr>
          <w:sz w:val="20"/>
          <w:szCs w:val="20"/>
        </w:rPr>
        <w:t xml:space="preserve"> </w:t>
      </w:r>
      <w:r>
        <w:rPr>
          <w:sz w:val="20"/>
          <w:szCs w:val="20"/>
        </w:rPr>
        <w:t>unterzeichnungsberechtigt:</w:t>
      </w:r>
    </w:p>
    <w:tbl>
      <w:tblPr>
        <w:tblpPr w:leftFromText="141" w:rightFromText="141" w:vertAnchor="text" w:horzAnchor="margin" w:tblpY="111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644"/>
      </w:tblGrid>
      <w:tr w:rsidR="00CF15DE" w:rsidRPr="00393268" w:rsidTr="0012230C">
        <w:trPr>
          <w:trHeight w:val="38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268" w:rsidRPr="00393268" w:rsidRDefault="00393268" w:rsidP="00393268">
            <w:pPr>
              <w:spacing w:after="0" w:line="240" w:lineRule="auto"/>
              <w:rPr>
                <w:sz w:val="20"/>
                <w:szCs w:val="20"/>
              </w:rPr>
            </w:pPr>
            <w:r w:rsidRPr="00393268">
              <w:rPr>
                <w:sz w:val="20"/>
                <w:szCs w:val="20"/>
              </w:rPr>
              <w:t>Kontonummer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8" w:rsidRPr="00393268" w:rsidRDefault="00393268" w:rsidP="003932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B0ED2" w:rsidRDefault="00EB0ED2" w:rsidP="00D31E3B">
      <w:pPr>
        <w:spacing w:after="0" w:line="240" w:lineRule="auto"/>
        <w:rPr>
          <w:sz w:val="20"/>
          <w:szCs w:val="20"/>
        </w:rPr>
      </w:pPr>
    </w:p>
    <w:p w:rsidR="00BA642F" w:rsidRDefault="00BA642F" w:rsidP="00D31E3B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Y="472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CF15DE" w:rsidRPr="00393268" w:rsidTr="00082A9D">
        <w:tc>
          <w:tcPr>
            <w:tcW w:w="4503" w:type="dxa"/>
          </w:tcPr>
          <w:p w:rsidR="00393268" w:rsidRPr="00393268" w:rsidRDefault="00393268" w:rsidP="00082A9D">
            <w:pPr>
              <w:spacing w:after="0" w:line="240" w:lineRule="auto"/>
              <w:rPr>
                <w:sz w:val="20"/>
                <w:szCs w:val="20"/>
              </w:rPr>
            </w:pPr>
            <w:r w:rsidRPr="00393268">
              <w:rPr>
                <w:sz w:val="20"/>
                <w:szCs w:val="20"/>
              </w:rPr>
              <w:t>Name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393268" w:rsidRPr="00393268" w:rsidRDefault="00393268" w:rsidP="00082A9D">
            <w:pPr>
              <w:spacing w:after="0" w:line="240" w:lineRule="auto"/>
              <w:rPr>
                <w:sz w:val="20"/>
                <w:szCs w:val="20"/>
              </w:rPr>
            </w:pPr>
            <w:r w:rsidRPr="00393268">
              <w:rPr>
                <w:sz w:val="20"/>
                <w:szCs w:val="20"/>
              </w:rPr>
              <w:t>Unterschrift</w:t>
            </w:r>
          </w:p>
        </w:tc>
      </w:tr>
      <w:tr w:rsidR="00CF15DE" w:rsidRPr="00393268" w:rsidTr="00082A9D">
        <w:trPr>
          <w:trHeight w:val="448"/>
        </w:trPr>
        <w:tc>
          <w:tcPr>
            <w:tcW w:w="4503" w:type="dxa"/>
          </w:tcPr>
          <w:p w:rsidR="00393268" w:rsidRPr="00393268" w:rsidRDefault="00393268" w:rsidP="00082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393268" w:rsidRPr="00393268" w:rsidRDefault="00393268" w:rsidP="00082A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15DE" w:rsidRPr="00393268" w:rsidTr="00082A9D">
        <w:trPr>
          <w:trHeight w:val="525"/>
        </w:trPr>
        <w:tc>
          <w:tcPr>
            <w:tcW w:w="4503" w:type="dxa"/>
          </w:tcPr>
          <w:p w:rsidR="00393268" w:rsidRPr="00393268" w:rsidRDefault="00393268" w:rsidP="00082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393268" w:rsidRPr="00393268" w:rsidRDefault="00393268" w:rsidP="00082A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15DE" w:rsidRPr="00393268" w:rsidTr="00082A9D">
        <w:trPr>
          <w:trHeight w:val="547"/>
        </w:trPr>
        <w:tc>
          <w:tcPr>
            <w:tcW w:w="4503" w:type="dxa"/>
          </w:tcPr>
          <w:p w:rsidR="00393268" w:rsidRPr="00393268" w:rsidRDefault="00393268" w:rsidP="00082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393268" w:rsidRPr="00393268" w:rsidRDefault="00393268" w:rsidP="00082A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C188B" w:rsidRPr="00BA642F" w:rsidRDefault="00EB0ED2" w:rsidP="00890447">
      <w:pPr>
        <w:spacing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188B">
        <w:rPr>
          <w:sz w:val="20"/>
          <w:szCs w:val="20"/>
        </w:rPr>
        <w:t xml:space="preserve">              </w:t>
      </w:r>
    </w:p>
    <w:sectPr w:rsidR="008C188B" w:rsidRPr="00BA642F" w:rsidSect="00122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06" w:rsidRDefault="00623806" w:rsidP="00373C6E">
      <w:pPr>
        <w:spacing w:after="0" w:line="240" w:lineRule="auto"/>
      </w:pPr>
      <w:r>
        <w:separator/>
      </w:r>
    </w:p>
  </w:endnote>
  <w:endnote w:type="continuationSeparator" w:id="0">
    <w:p w:rsidR="00623806" w:rsidRDefault="00623806" w:rsidP="0037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B6" w:rsidRDefault="009B58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CA" w:rsidRDefault="00C076CA" w:rsidP="00D769CA">
    <w:pPr>
      <w:pStyle w:val="Fuzeile"/>
      <w:rPr>
        <w:sz w:val="18"/>
        <w:szCs w:val="18"/>
      </w:rPr>
    </w:pPr>
  </w:p>
  <w:p w:rsidR="00C076CA" w:rsidRPr="00D769CA" w:rsidRDefault="00C076CA" w:rsidP="0012230C">
    <w:pPr>
      <w:pStyle w:val="Fuzeile"/>
      <w:rPr>
        <w:sz w:val="18"/>
        <w:szCs w:val="18"/>
      </w:rPr>
    </w:pPr>
    <w:r w:rsidRPr="00D769CA">
      <w:rPr>
        <w:sz w:val="18"/>
        <w:szCs w:val="18"/>
      </w:rPr>
      <w:t>Die Erteilung und Abänderung von Zeichnungsberechtigten, die Änderung des Kontowortlautes, das Saldoanerkenntnis sowie die Schließung des Kontos ist/sind jedoch nur dem/den verfügungsberechtigten Kontoinhaber/n vorbehalten.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B6" w:rsidRDefault="009B58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06" w:rsidRDefault="00623806" w:rsidP="00373C6E">
      <w:pPr>
        <w:spacing w:after="0" w:line="240" w:lineRule="auto"/>
      </w:pPr>
      <w:r>
        <w:separator/>
      </w:r>
    </w:p>
  </w:footnote>
  <w:footnote w:type="continuationSeparator" w:id="0">
    <w:p w:rsidR="00623806" w:rsidRDefault="00623806" w:rsidP="0037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B6" w:rsidRDefault="009B58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CA" w:rsidRPr="00B94577" w:rsidRDefault="00747123" w:rsidP="00082A9D">
    <w:pPr>
      <w:spacing w:after="0"/>
      <w:rPr>
        <w:rFonts w:ascii="Verdana" w:hAnsi="Verdana"/>
        <w:i/>
        <w:color w:val="0070C0"/>
        <w:spacing w:val="76"/>
        <w:sz w:val="32"/>
        <w:szCs w:val="32"/>
      </w:rPr>
    </w:pPr>
    <w:r w:rsidRPr="00B94577">
      <w:rPr>
        <w:rFonts w:ascii="Verdana" w:hAnsi="Verdana"/>
        <w:i/>
        <w:noProof/>
        <w:color w:val="0070C0"/>
        <w:spacing w:val="76"/>
        <w:sz w:val="36"/>
        <w:szCs w:val="36"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2138045</wp:posOffset>
          </wp:positionH>
          <wp:positionV relativeFrom="paragraph">
            <wp:posOffset>264160</wp:posOffset>
          </wp:positionV>
          <wp:extent cx="419100" cy="409575"/>
          <wp:effectExtent l="19050" t="0" r="0" b="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6CA" w:rsidRPr="00B94577">
      <w:rPr>
        <w:rFonts w:ascii="Verdana" w:hAnsi="Verdana"/>
        <w:i/>
        <w:color w:val="0070C0"/>
        <w:spacing w:val="76"/>
        <w:sz w:val="36"/>
        <w:szCs w:val="36"/>
      </w:rPr>
      <w:t>B</w:t>
    </w:r>
    <w:r w:rsidR="00C076CA" w:rsidRPr="00B94577">
      <w:rPr>
        <w:rFonts w:ascii="Verdana" w:hAnsi="Verdana"/>
        <w:i/>
        <w:color w:val="0070C0"/>
        <w:spacing w:val="76"/>
        <w:sz w:val="24"/>
        <w:szCs w:val="24"/>
      </w:rPr>
      <w:t>USINESS</w:t>
    </w:r>
    <w:r w:rsidR="00C076CA" w:rsidRPr="00B94577">
      <w:rPr>
        <w:rFonts w:ascii="Verdana" w:hAnsi="Verdana"/>
        <w:i/>
        <w:color w:val="0070C0"/>
        <w:spacing w:val="76"/>
        <w:sz w:val="36"/>
        <w:szCs w:val="36"/>
      </w:rPr>
      <w:t>B</w:t>
    </w:r>
    <w:r w:rsidR="00C076CA" w:rsidRPr="00B94577">
      <w:rPr>
        <w:rFonts w:ascii="Verdana" w:hAnsi="Verdana"/>
        <w:i/>
        <w:color w:val="0070C0"/>
        <w:spacing w:val="76"/>
        <w:sz w:val="24"/>
        <w:szCs w:val="24"/>
      </w:rPr>
      <w:t>ANK</w:t>
    </w:r>
    <w:r w:rsidR="005E0F44" w:rsidRPr="00B94577">
      <w:rPr>
        <w:rFonts w:ascii="Verdana" w:hAnsi="Verdana"/>
        <w:i/>
        <w:color w:val="0070C0"/>
        <w:spacing w:val="76"/>
        <w:sz w:val="24"/>
        <w:szCs w:val="24"/>
      </w:rPr>
      <w:t xml:space="preserve"> </w:t>
    </w:r>
    <w:r w:rsidR="00C076CA" w:rsidRPr="00B94577">
      <w:rPr>
        <w:rFonts w:ascii="Verdana" w:hAnsi="Verdana"/>
        <w:i/>
        <w:color w:val="0070C0"/>
        <w:spacing w:val="76"/>
        <w:sz w:val="36"/>
        <w:szCs w:val="36"/>
      </w:rPr>
      <w:t>W</w:t>
    </w:r>
    <w:r w:rsidR="00C076CA" w:rsidRPr="00B94577">
      <w:rPr>
        <w:rFonts w:ascii="Verdana" w:hAnsi="Verdana"/>
        <w:i/>
        <w:color w:val="0070C0"/>
        <w:spacing w:val="76"/>
        <w:sz w:val="24"/>
        <w:szCs w:val="24"/>
      </w:rPr>
      <w:t>IEN</w:t>
    </w:r>
    <w:r w:rsidR="00C076CA" w:rsidRPr="00B94577">
      <w:rPr>
        <w:rFonts w:ascii="Verdana" w:hAnsi="Verdana"/>
        <w:i/>
        <w:color w:val="0070C0"/>
        <w:spacing w:val="76"/>
        <w:sz w:val="32"/>
        <w:szCs w:val="32"/>
      </w:rPr>
      <w:t xml:space="preserve"> </w:t>
    </w:r>
  </w:p>
  <w:p w:rsidR="00C076CA" w:rsidRPr="005E0F44" w:rsidRDefault="00C076CA" w:rsidP="0017565E">
    <w:pPr>
      <w:spacing w:after="0"/>
      <w:rPr>
        <w:rFonts w:ascii="Verdana" w:hAnsi="Verdana"/>
        <w:i/>
        <w:sz w:val="20"/>
        <w:szCs w:val="20"/>
      </w:rPr>
    </w:pPr>
    <w:r w:rsidRPr="005E0F44">
      <w:rPr>
        <w:rFonts w:ascii="Verdana" w:hAnsi="Verdana"/>
        <w:i/>
        <w:sz w:val="20"/>
        <w:szCs w:val="20"/>
      </w:rPr>
      <w:t>Übungsfirma der htl donaustadt</w:t>
    </w:r>
  </w:p>
  <w:p w:rsidR="00C076CA" w:rsidRPr="005E0F44" w:rsidRDefault="00F52AF6" w:rsidP="0017565E">
    <w:pPr>
      <w:tabs>
        <w:tab w:val="left" w:pos="2029"/>
        <w:tab w:val="center" w:pos="4536"/>
      </w:tabs>
      <w:spacing w:after="0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Donaustadtstraße 45, </w:t>
    </w:r>
    <w:r w:rsidR="00C076CA" w:rsidRPr="005E0F44">
      <w:rPr>
        <w:rFonts w:ascii="Verdana" w:hAnsi="Verdana"/>
        <w:sz w:val="20"/>
        <w:szCs w:val="20"/>
      </w:rPr>
      <w:t>1220 Wien</w:t>
    </w:r>
  </w:p>
  <w:p w:rsidR="00C076CA" w:rsidRDefault="009B58B6" w:rsidP="009F3E0C">
    <w:pPr>
      <w:tabs>
        <w:tab w:val="left" w:pos="2029"/>
        <w:tab w:val="center" w:pos="4536"/>
      </w:tabs>
      <w:spacing w:after="0" w:line="240" w:lineRule="auto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Tel. 01/20105 DW 801</w:t>
    </w:r>
    <w:bookmarkStart w:id="0" w:name="_GoBack"/>
    <w:bookmarkEnd w:id="0"/>
  </w:p>
  <w:p w:rsidR="00C076CA" w:rsidRPr="004B56F9" w:rsidRDefault="00C076CA" w:rsidP="004B56F9">
    <w:pPr>
      <w:pStyle w:val="Kopfzeile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B6" w:rsidRDefault="009B58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E"/>
    <w:rsid w:val="00013A7C"/>
    <w:rsid w:val="00082A9D"/>
    <w:rsid w:val="000835BB"/>
    <w:rsid w:val="0008606B"/>
    <w:rsid w:val="0012230C"/>
    <w:rsid w:val="0017565E"/>
    <w:rsid w:val="00354E3E"/>
    <w:rsid w:val="00373C6E"/>
    <w:rsid w:val="00393268"/>
    <w:rsid w:val="003B34C8"/>
    <w:rsid w:val="004916C7"/>
    <w:rsid w:val="004B56F9"/>
    <w:rsid w:val="005E0F44"/>
    <w:rsid w:val="00605BF4"/>
    <w:rsid w:val="00623806"/>
    <w:rsid w:val="00747123"/>
    <w:rsid w:val="007A53BE"/>
    <w:rsid w:val="00890447"/>
    <w:rsid w:val="008C188B"/>
    <w:rsid w:val="008D4B03"/>
    <w:rsid w:val="00902005"/>
    <w:rsid w:val="00955966"/>
    <w:rsid w:val="0098326C"/>
    <w:rsid w:val="00987CA6"/>
    <w:rsid w:val="009B58B6"/>
    <w:rsid w:val="009F3E0C"/>
    <w:rsid w:val="00B44E6B"/>
    <w:rsid w:val="00B94577"/>
    <w:rsid w:val="00BA3334"/>
    <w:rsid w:val="00BA642F"/>
    <w:rsid w:val="00C076CA"/>
    <w:rsid w:val="00C21A23"/>
    <w:rsid w:val="00C6063E"/>
    <w:rsid w:val="00C82B76"/>
    <w:rsid w:val="00CF15DE"/>
    <w:rsid w:val="00D31E3B"/>
    <w:rsid w:val="00D769CA"/>
    <w:rsid w:val="00E539A8"/>
    <w:rsid w:val="00EA1947"/>
    <w:rsid w:val="00EB0ED2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9A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C6E"/>
  </w:style>
  <w:style w:type="paragraph" w:styleId="Fuzeile">
    <w:name w:val="footer"/>
    <w:basedOn w:val="Standard"/>
    <w:link w:val="FuzeileZchn"/>
    <w:uiPriority w:val="99"/>
    <w:unhideWhenUsed/>
    <w:rsid w:val="0037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C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C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3C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9A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C6E"/>
  </w:style>
  <w:style w:type="paragraph" w:styleId="Fuzeile">
    <w:name w:val="footer"/>
    <w:basedOn w:val="Standard"/>
    <w:link w:val="FuzeileZchn"/>
    <w:uiPriority w:val="99"/>
    <w:unhideWhenUsed/>
    <w:rsid w:val="0037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C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C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3C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KONTOERÖFFNUNGAUFTRAG</vt:lpstr>
    </vt:vector>
  </TitlesOfParts>
  <Company>htl donaustadt, Abteilung für EDVO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KONTOERÖFFNUNGAUFTRAG</dc:title>
  <dc:creator>vorname.nachname</dc:creator>
  <cp:lastModifiedBy>htl donaustadt, Business Bank Wien</cp:lastModifiedBy>
  <cp:revision>5</cp:revision>
  <cp:lastPrinted>2014-12-12T07:52:00Z</cp:lastPrinted>
  <dcterms:created xsi:type="dcterms:W3CDTF">2014-12-12T07:52:00Z</dcterms:created>
  <dcterms:modified xsi:type="dcterms:W3CDTF">2014-12-12T08:41:00Z</dcterms:modified>
</cp:coreProperties>
</file>